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91F3" w14:textId="4BD48E3E" w:rsidR="000B25EB" w:rsidRPr="00060289" w:rsidRDefault="000B25EB" w:rsidP="000B25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6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работа: «</w:t>
      </w:r>
      <w:r w:rsidR="00060289" w:rsidRPr="0006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зависимости растяжения пружины от приложенной силы</w:t>
      </w:r>
      <w:r w:rsidRPr="0006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применением оборудования «Точки роста»</w:t>
      </w:r>
    </w:p>
    <w:p w14:paraId="13148255" w14:textId="77777777" w:rsidR="004F0008" w:rsidRPr="00060289" w:rsidRDefault="004F0008" w:rsidP="000B2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659FEBF" w14:textId="77777777" w:rsidR="004F0008" w:rsidRPr="00060289" w:rsidRDefault="004F0008" w:rsidP="000B25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289">
        <w:rPr>
          <w:sz w:val="28"/>
          <w:szCs w:val="28"/>
        </w:rPr>
        <w:t>С точки зрения классической физики, пружину можно рассматривать как устройство, накапливающее потенциальную энергию путём изменения расстояния между атомами эластичного материала.</w:t>
      </w:r>
    </w:p>
    <w:p w14:paraId="558ED81A" w14:textId="77777777" w:rsidR="004F0008" w:rsidRPr="00060289" w:rsidRDefault="004F0008" w:rsidP="000B25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289">
        <w:rPr>
          <w:sz w:val="28"/>
          <w:szCs w:val="28"/>
        </w:rPr>
        <w:t>В теории упругости законом Гука установлено, что растяжение эластичного стержня пропорционально приложенной к нему силе, направленной вдоль его оси. В реальности этот закон выполняется не точно, а только при малых растяжениях и сжатиях. Если напряжение превышает определённый предел (предел текучести) в материале наступают необратимые нарушения его структуры, и деталь разрушается или получает необратимую деформацию. Следует отметить, что многие реальные материалы не имеют чётко обозначенного предела текучести, и закон Гука к ним неприменим. В таком случае, для материала устанавливается условный предел текучести.</w:t>
      </w:r>
    </w:p>
    <w:p w14:paraId="64053ACE" w14:textId="77777777" w:rsidR="004F0008" w:rsidRPr="00060289" w:rsidRDefault="004F0008" w:rsidP="000B25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289">
        <w:rPr>
          <w:sz w:val="28"/>
          <w:szCs w:val="28"/>
        </w:rPr>
        <w:t>Витые металлические пружины преобразуют деформацию сжатия/растяжения пружины в деформацию кручения материала, из которого она изготовлена, и наоборот, деформацию кручения пружины в деформацию растяжения и изгиба металла, многократно усиливая коэффициент упругости за счёт увеличения длины проволоки противостоящей внешнему воздействию. Волновые пружины сжатия подобны множеству последовательно/параллельно соединённых рессор, работающих на изгиб.</w:t>
      </w:r>
    </w:p>
    <w:p w14:paraId="37ADD71D" w14:textId="77777777" w:rsidR="004F0008" w:rsidRPr="00060289" w:rsidRDefault="004F0008" w:rsidP="000B2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текущем времени развития пружина используется во многих механизмах, к примеру, в Автомобиле, в механизмах.</w:t>
      </w:r>
    </w:p>
    <w:p w14:paraId="5C0D26DB" w14:textId="37488430" w:rsidR="000B25EB" w:rsidRPr="000B25EB" w:rsidRDefault="000B25EB" w:rsidP="000B25EB">
      <w:pPr>
        <w:pStyle w:val="5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B25EB">
        <w:rPr>
          <w:rFonts w:ascii="Times New Roman" w:hAnsi="Times New Roman" w:cs="Times New Roman"/>
          <w:color w:val="auto"/>
          <w:sz w:val="28"/>
          <w:szCs w:val="28"/>
        </w:rPr>
        <w:t>Определим жёсткости пружин</w:t>
      </w:r>
      <w:r w:rsidRPr="000602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B25EB">
        <w:rPr>
          <w:rFonts w:ascii="Times New Roman" w:hAnsi="Times New Roman" w:cs="Times New Roman"/>
          <w:color w:val="auto"/>
          <w:sz w:val="28"/>
          <w:szCs w:val="28"/>
        </w:rPr>
        <w:t xml:space="preserve"> по закону Гука.</w:t>
      </w:r>
    </w:p>
    <w:tbl>
      <w:tblPr>
        <w:tblW w:w="946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10"/>
        <w:gridCol w:w="1604"/>
        <w:gridCol w:w="1604"/>
        <w:gridCol w:w="1604"/>
        <w:gridCol w:w="1586"/>
      </w:tblGrid>
      <w:tr w:rsidR="00060289" w:rsidRPr="000B25EB" w14:paraId="75C27DAE" w14:textId="77777777" w:rsidTr="000B25EB">
        <w:tc>
          <w:tcPr>
            <w:tcW w:w="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87F17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085E7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mg</w:t>
            </w:r>
            <w:proofErr w:type="gramEnd"/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D9BCC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val="en-US"/>
              </w:rPr>
              <w:t>0 </w:t>
            </w: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,м</w:t>
            </w:r>
            <w:proofErr w:type="gramEnd"/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ED9BE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proofErr w:type="gramStart"/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,м</w:t>
            </w:r>
            <w:proofErr w:type="gramEnd"/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438CB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∆</w:t>
            </w: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,м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BDBA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K</w:t>
            </w: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Н/м</w:t>
            </w:r>
          </w:p>
        </w:tc>
      </w:tr>
      <w:tr w:rsidR="00060289" w:rsidRPr="000B25EB" w14:paraId="4FD70CD7" w14:textId="77777777" w:rsidTr="000B25EB">
        <w:tc>
          <w:tcPr>
            <w:tcW w:w="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C78BE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0E6AB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DF933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DF385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0,12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3EE90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0,07</w:t>
            </w:r>
          </w:p>
        </w:tc>
        <w:tc>
          <w:tcPr>
            <w:tcW w:w="1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3DB75" w14:textId="77777777" w:rsidR="000B25EB" w:rsidRPr="000B25EB" w:rsidRDefault="000B25EB" w:rsidP="000B25EB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</w:tr>
    </w:tbl>
    <w:p w14:paraId="436E3F01" w14:textId="77777777" w:rsidR="004F0008" w:rsidRPr="00060289" w:rsidRDefault="004F0008" w:rsidP="000B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FD7B9" w14:textId="77777777" w:rsidR="00060289" w:rsidRPr="00060289" w:rsidRDefault="004F0008" w:rsidP="0006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0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14:paraId="44C28413" w14:textId="38D82E2A" w:rsidR="000B25EB" w:rsidRPr="00060289" w:rsidRDefault="000B25EB" w:rsidP="001926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4F0008"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Гука </w:t>
      </w:r>
      <w:r w:rsidRPr="00060289">
        <w:rPr>
          <w:rFonts w:ascii="Times New Roman" w:hAnsi="Times New Roman" w:cs="Times New Roman"/>
          <w:sz w:val="28"/>
          <w:szCs w:val="28"/>
        </w:rPr>
        <w:t>ж</w:t>
      </w:r>
      <w:r w:rsidRPr="000B25EB">
        <w:rPr>
          <w:rFonts w:ascii="Times New Roman" w:eastAsiaTheme="majorEastAsia" w:hAnsi="Times New Roman" w:cs="Times New Roman"/>
          <w:sz w:val="28"/>
          <w:szCs w:val="28"/>
        </w:rPr>
        <w:t>есткость тела численно равна отношению силы упругости (которая равна весу тела, если тело находится в покое) к удлинению пружины.</w:t>
      </w:r>
    </w:p>
    <w:p w14:paraId="6D4AEEB4" w14:textId="77777777" w:rsidR="001926A6" w:rsidRPr="00060289" w:rsidRDefault="001926A6" w:rsidP="00192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 пружине повесить одну гирьку, тогда пружина деформируется — удлинилась на некоторую величину </w:t>
      </w:r>
      <w:r w:rsidRPr="000602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gramStart"/>
      <w:r w:rsidRPr="000602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к пружине подвесить две одинаковые гирьки, то удлинение стало в два раза больше. Удлинение пружины пропорционально силе упругости.</w:t>
      </w:r>
    </w:p>
    <w:p w14:paraId="6DFDB1D1" w14:textId="6EB4725D" w:rsidR="00123321" w:rsidRPr="00060289" w:rsidRDefault="001926A6" w:rsidP="001926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289">
        <w:rPr>
          <w:rFonts w:ascii="Times New Roman" w:hAnsi="Times New Roman" w:cs="Times New Roman"/>
          <w:sz w:val="28"/>
          <w:szCs w:val="28"/>
          <w:shd w:val="clear" w:color="auto" w:fill="FFFFFF"/>
        </w:rPr>
        <w:t>Сила упругости - это сила, возникающая в теле в результате его деформации и стремящаяся вернуть его в исходное состояние.</w:t>
      </w:r>
    </w:p>
    <w:sectPr w:rsidR="00123321" w:rsidRPr="00060289" w:rsidSect="000B25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BEDC3" w14:textId="77777777" w:rsidR="00D07092" w:rsidRDefault="00D07092" w:rsidP="00060289">
      <w:pPr>
        <w:spacing w:after="0" w:line="240" w:lineRule="auto"/>
      </w:pPr>
      <w:r>
        <w:separator/>
      </w:r>
    </w:p>
  </w:endnote>
  <w:endnote w:type="continuationSeparator" w:id="0">
    <w:p w14:paraId="4F552AD9" w14:textId="77777777" w:rsidR="00D07092" w:rsidRDefault="00D07092" w:rsidP="0006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C9F65" w14:textId="77777777" w:rsidR="00D07092" w:rsidRDefault="00D07092" w:rsidP="00060289">
      <w:pPr>
        <w:spacing w:after="0" w:line="240" w:lineRule="auto"/>
      </w:pPr>
      <w:r>
        <w:separator/>
      </w:r>
    </w:p>
  </w:footnote>
  <w:footnote w:type="continuationSeparator" w:id="0">
    <w:p w14:paraId="6A41668F" w14:textId="77777777" w:rsidR="00D07092" w:rsidRDefault="00D07092" w:rsidP="0006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7F"/>
    <w:multiLevelType w:val="hybridMultilevel"/>
    <w:tmpl w:val="056A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51A8"/>
    <w:multiLevelType w:val="multilevel"/>
    <w:tmpl w:val="C862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7148"/>
    <w:multiLevelType w:val="hybridMultilevel"/>
    <w:tmpl w:val="E618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2DA6"/>
    <w:multiLevelType w:val="hybridMultilevel"/>
    <w:tmpl w:val="6F64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D3087"/>
    <w:multiLevelType w:val="hybridMultilevel"/>
    <w:tmpl w:val="BD1C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D54"/>
    <w:multiLevelType w:val="hybridMultilevel"/>
    <w:tmpl w:val="847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B7F52"/>
    <w:multiLevelType w:val="hybridMultilevel"/>
    <w:tmpl w:val="D9A4F23C"/>
    <w:lvl w:ilvl="0" w:tplc="2310686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3"/>
    <w:rsid w:val="000116DD"/>
    <w:rsid w:val="00060289"/>
    <w:rsid w:val="000B25EB"/>
    <w:rsid w:val="00123321"/>
    <w:rsid w:val="001240C9"/>
    <w:rsid w:val="001926A6"/>
    <w:rsid w:val="004414F3"/>
    <w:rsid w:val="004F0008"/>
    <w:rsid w:val="006F36BF"/>
    <w:rsid w:val="007B6A90"/>
    <w:rsid w:val="009B4373"/>
    <w:rsid w:val="00D07092"/>
    <w:rsid w:val="00D34D10"/>
    <w:rsid w:val="00E07499"/>
    <w:rsid w:val="00E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08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00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0008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F000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Normal (Web)"/>
    <w:basedOn w:val="a"/>
    <w:uiPriority w:val="99"/>
    <w:unhideWhenUsed/>
    <w:rsid w:val="004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0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0008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F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008"/>
    <w:rPr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06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289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08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00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0008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F000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Normal (Web)"/>
    <w:basedOn w:val="a"/>
    <w:uiPriority w:val="99"/>
    <w:unhideWhenUsed/>
    <w:rsid w:val="004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0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0008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F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008"/>
    <w:rPr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06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2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Дектярева</dc:creator>
  <cp:lastModifiedBy>Ольга</cp:lastModifiedBy>
  <cp:revision>2</cp:revision>
  <dcterms:created xsi:type="dcterms:W3CDTF">2024-11-22T11:10:00Z</dcterms:created>
  <dcterms:modified xsi:type="dcterms:W3CDTF">2024-11-22T11:10:00Z</dcterms:modified>
</cp:coreProperties>
</file>